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C12A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CD00"/>
          <w:kern w:val="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CD00"/>
          <w:kern w:val="0"/>
          <w:sz w:val="36"/>
          <w:szCs w:val="36"/>
        </w:rPr>
        <w:t xml:space="preserve">CHARTE DU </w:t>
      </w:r>
    </w:p>
    <w:p w14:paraId="1B5D3EDE" w14:textId="72EA8323" w:rsidR="00CE7617" w:rsidRDefault="00CE7617" w:rsidP="00CE7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CD00"/>
          <w:kern w:val="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CD00"/>
          <w:kern w:val="0"/>
          <w:sz w:val="36"/>
          <w:szCs w:val="36"/>
        </w:rPr>
        <w:t>CONSEIL MUNICIPAL DES JEUNES</w:t>
      </w:r>
    </w:p>
    <w:p w14:paraId="63418A43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CD00"/>
          <w:kern w:val="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CD00"/>
          <w:kern w:val="0"/>
          <w:sz w:val="36"/>
          <w:szCs w:val="36"/>
        </w:rPr>
        <w:t>DINGEENS</w:t>
      </w:r>
    </w:p>
    <w:p w14:paraId="33B22D6A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64620E58" w14:textId="3CC02E04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ARTICLE 1 : DEFINITION</w:t>
      </w:r>
    </w:p>
    <w:p w14:paraId="20CD364A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 Conseil Municipal des Jeunes (CMJ Dingé) est une instance qui permet aux jeunes</w:t>
      </w:r>
    </w:p>
    <w:p w14:paraId="0853709B" w14:textId="5A2D74AF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Dingéen.ne.s de s’impliquer dans la vie de la commune et de manière plus générale dans leur rôle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de citoyen.ne. Il permet aux jeunes élus :</w:t>
      </w:r>
    </w:p>
    <w:p w14:paraId="7D76D243" w14:textId="47F6EA1C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 de réfléchir à des projets d’intérêt général (environnement, solidarité, animation etc..) et à des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projets concernant la jeunesse</w:t>
      </w:r>
    </w:p>
    <w:p w14:paraId="526D3D77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 de donner son avis aux projets qui lui sont proposés</w:t>
      </w:r>
    </w:p>
    <w:p w14:paraId="43DBD213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 de travailler à leur élaboration et à leur mise en place,</w:t>
      </w:r>
    </w:p>
    <w:p w14:paraId="6317068E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 d’interroger la municipalité,</w:t>
      </w:r>
    </w:p>
    <w:p w14:paraId="056365C2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 de représenter les jeunes administrés et de leur transmettre les informations</w:t>
      </w:r>
    </w:p>
    <w:p w14:paraId="514373BB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 de participer ainsi à la vie citoyenne.</w:t>
      </w:r>
    </w:p>
    <w:p w14:paraId="6C4917BF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23BBA5E0" w14:textId="55850CCE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ARTICLE 2 : DEROULEMENT DES ELECTIONS</w:t>
      </w:r>
    </w:p>
    <w:p w14:paraId="70D74D27" w14:textId="611F90DF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Les jeunes </w:t>
      </w:r>
      <w:r w:rsidR="00651C90">
        <w:rPr>
          <w:rFonts w:ascii="TimesNewRomanPSMT" w:hAnsi="TimesNewRomanPSMT" w:cs="TimesNewRomanPSMT"/>
          <w:color w:val="000000"/>
          <w:kern w:val="0"/>
          <w:sz w:val="24"/>
          <w:szCs w:val="24"/>
        </w:rPr>
        <w:t>nés entre le 1</w:t>
      </w:r>
      <w:r w:rsidR="00651C90" w:rsidRPr="00651C90">
        <w:rPr>
          <w:rFonts w:ascii="TimesNewRomanPSMT" w:hAnsi="TimesNewRomanPSMT" w:cs="TimesNewRomanPSMT"/>
          <w:color w:val="000000"/>
          <w:kern w:val="0"/>
          <w:sz w:val="24"/>
          <w:szCs w:val="24"/>
          <w:vertAlign w:val="superscript"/>
        </w:rPr>
        <w:t>er</w:t>
      </w:r>
      <w:r w:rsidR="00651C9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janvier 2006 et le 31 décembre 2014 (9 à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17 ans</w:t>
      </w:r>
      <w:r w:rsidR="00651C90">
        <w:rPr>
          <w:rFonts w:ascii="TimesNewRomanPSMT" w:hAnsi="TimesNewRomanPSMT" w:cs="TimesNewRomanPSMT"/>
          <w:color w:val="000000"/>
          <w:kern w:val="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sont éligibles.</w:t>
      </w:r>
      <w:r w:rsidR="00651C9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</w:p>
    <w:p w14:paraId="0EB7B5A6" w14:textId="75B2F8FD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Chaque jeune est appelé à voter pour élire 1 à </w:t>
      </w:r>
      <w:r w:rsid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5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représentants de sa tranche d’âge</w:t>
      </w:r>
      <w:r w:rsid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:</w:t>
      </w:r>
    </w:p>
    <w:p w14:paraId="6D6E8367" w14:textId="2F2906E8" w:rsidR="00E11E2D" w:rsidRDefault="00E11E2D" w:rsidP="00E11E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Les enfants en école primaire (CM1 et CM2) </w:t>
      </w:r>
      <w:r w:rsidR="00CE7617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9-1</w:t>
      </w:r>
      <w:r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0</w:t>
      </w:r>
      <w:r w:rsidR="00CE7617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ans</w:t>
      </w:r>
      <w:r w:rsidR="00651C90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(201</w:t>
      </w:r>
      <w:r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3</w:t>
      </w:r>
      <w:r w:rsidR="00651C90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-201</w:t>
      </w:r>
      <w:r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4</w:t>
      </w:r>
      <w:r w:rsidR="00651C90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2 enfants seront élus par école dingéenne + un enfant élu au suffrage en 5</w:t>
      </w:r>
      <w:r w:rsidRPr="00E11E2D">
        <w:rPr>
          <w:rFonts w:ascii="TimesNewRomanPSMT" w:hAnsi="TimesNewRomanPSMT" w:cs="TimesNewRomanPSMT"/>
          <w:color w:val="000000"/>
          <w:kern w:val="0"/>
          <w:sz w:val="24"/>
          <w:szCs w:val="24"/>
          <w:vertAlign w:val="superscript"/>
        </w:rPr>
        <w:t>ème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place</w:t>
      </w:r>
    </w:p>
    <w:p w14:paraId="6BE9CF68" w14:textId="7739B56B" w:rsidR="00E11E2D" w:rsidRDefault="00E11E2D" w:rsidP="00E11E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</w:t>
      </w:r>
      <w:r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es collégiens </w:t>
      </w:r>
      <w:r w:rsidR="00CE7617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1</w:t>
      </w:r>
      <w:r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1</w:t>
      </w:r>
      <w:r w:rsidR="00CE7617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-14 ans</w:t>
      </w:r>
      <w:r w:rsidR="00651C90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(2009-201</w:t>
      </w:r>
      <w:r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2</w:t>
      </w:r>
      <w:r w:rsidR="00651C90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)</w:t>
      </w:r>
    </w:p>
    <w:p w14:paraId="38C06B1C" w14:textId="04AE7A6A" w:rsidR="00CE7617" w:rsidRPr="00E11E2D" w:rsidRDefault="00E11E2D" w:rsidP="00E11E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</w:t>
      </w:r>
      <w:r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es lycéens </w:t>
      </w:r>
      <w:r w:rsidR="00CE7617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15-17ans</w:t>
      </w:r>
      <w:r w:rsidR="00651C90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(2006-2008)</w:t>
      </w:r>
      <w:r w:rsidR="00CE7617" w:rsidRP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48D9E7CA" w14:textId="55DC9224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Soit un total maximum de 1</w:t>
      </w:r>
      <w:r w:rsid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élus.</w:t>
      </w:r>
    </w:p>
    <w:p w14:paraId="4BD87FEE" w14:textId="63A9CF9C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Les candidats se font connaître auprès 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de la mairie ou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de leurs enseignant.e.s dans les deux écoles primaires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dingéennes et pour les collégiens et lycéens auprès de la mairie.</w:t>
      </w:r>
    </w:p>
    <w:p w14:paraId="6C16B231" w14:textId="77777777" w:rsidR="009E096C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Les candidatures sont déposées avant le 4 novembre 2023 en mairie. </w:t>
      </w:r>
    </w:p>
    <w:p w14:paraId="54A73447" w14:textId="62556259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Les candidats seront conviés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à une réunion d’information pour le lancement et le déroulement des campagnes électorales.</w:t>
      </w:r>
    </w:p>
    <w:p w14:paraId="282024E6" w14:textId="3795B80E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La mairie organise un temps d’échanges et de rencontres entre les candidats et les électeurs le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samedi 18 novembre de 10h à 12h.</w:t>
      </w:r>
    </w:p>
    <w:p w14:paraId="16D28002" w14:textId="354EA93F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Les élections ont lieu à bulletin secret le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vendredi 24 de 14h à 16h et le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samedi 25 novembre de 10H à 15H sous l’autorité de la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mairie.</w:t>
      </w:r>
    </w:p>
    <w:p w14:paraId="248584B3" w14:textId="589DD2C8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Les </w:t>
      </w:r>
      <w:r w:rsid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candidats ayant reçu le plus de voix par tranche d’âge sont élus.</w:t>
      </w:r>
    </w:p>
    <w:p w14:paraId="15996B25" w14:textId="4552496A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Après dépouillement des votes sous le contrôle des élus, les résultats des élections sont proclamés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par Madame la Maire.</w:t>
      </w:r>
    </w:p>
    <w:p w14:paraId="36195F4B" w14:textId="5E96721F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Ils sont affichés en Mairie, dans les écoles de la commune, dans le bulletin municipal et sur le site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internet de la commune.</w:t>
      </w:r>
    </w:p>
    <w:p w14:paraId="46D3774C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06698389" w14:textId="4B20DD3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ARTICLE 3 : MANDAT ET ACCOMPAGNEMENT DES JEUNES ELUS</w:t>
      </w:r>
    </w:p>
    <w:p w14:paraId="18E7D698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La Maire reçoit les jeunes élus en présence du Conseil Municipal.</w:t>
      </w:r>
    </w:p>
    <w:p w14:paraId="1E062100" w14:textId="6F4FD36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Les jeunes élus ont un mandat de 2 ans. Les séances plénières se tiennent au minimum une fois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par trimestre. Ces séances sont publiques.</w:t>
      </w:r>
    </w:p>
    <w:p w14:paraId="6C2CBA97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Les jeunes élus décident du calendrier des réunions.</w:t>
      </w:r>
    </w:p>
    <w:p w14:paraId="775D05F9" w14:textId="6E864229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Lors de la première séance du CMJ Dingé, la Maire rappelle le rôle du CMJ Dingé, son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fonctionnement et les règles de vie en son sein. Elle procède à l’adoption de la charte de l’élu.</w:t>
      </w:r>
    </w:p>
    <w:p w14:paraId="46BB293A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 CMJ Dingé est accompagné tout au long de ses travaux par le Comité jeunesse et culture.</w:t>
      </w:r>
    </w:p>
    <w:p w14:paraId="1178B2F5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15297502" w14:textId="3994832A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ARTICLE 4 : FONCTIONNEMENT DU CONSEIL MUNICIPAL DES JEUNES</w:t>
      </w:r>
    </w:p>
    <w:p w14:paraId="727A8685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DINGEENS</w:t>
      </w:r>
    </w:p>
    <w:p w14:paraId="61879061" w14:textId="595E0E74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 conseil des jeunes élit un maire qui assure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avec un secrétaire choisi à chaque séance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:</w:t>
      </w:r>
    </w:p>
    <w:p w14:paraId="28BAC104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>– l’élaboration de l’ordre du jour des réunions l’envoi des convocations</w:t>
      </w:r>
    </w:p>
    <w:p w14:paraId="1F8B7FE3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 l’envoi des convocations</w:t>
      </w:r>
    </w:p>
    <w:p w14:paraId="45B5DB3E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 l’invitation de personnes-ressources pour participer en tant que consultant aux projets</w:t>
      </w:r>
    </w:p>
    <w:p w14:paraId="6CA8A0B4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 l’animation des séances de travail, réunions et autres actions du conseil des jeunes.</w:t>
      </w:r>
    </w:p>
    <w:p w14:paraId="139B0B32" w14:textId="1DB7DD73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Un compte-rendu de chaque séance est établi par le CMJ Dingé puis adressé aux membres du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comité jeunesse et culture Dingé et du Conseil Municipal.</w:t>
      </w:r>
    </w:p>
    <w:p w14:paraId="76973AD7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3E0941CC" w14:textId="5E762C88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ARTICLE 5 : FONCTIONNEMENT DES COMMISSIONS</w:t>
      </w:r>
    </w:p>
    <w:p w14:paraId="774D8A99" w14:textId="138AB6A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Des commissions peuvent être définies par le CMJ Dingé s’il le souhaite lors de la première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assemblée plénière en fonction des thèmes prioritaires retenus par les jeunes élus.</w:t>
      </w:r>
    </w:p>
    <w:p w14:paraId="2CC7A82A" w14:textId="5EDBB16D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Elles ont pour mission de proposer et d'élaborer les projets discutés en séance plénière puis de</w:t>
      </w:r>
      <w:r w:rsidR="009E096C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travailler à la réalisation des projets validés par le CMJ Dingé.</w:t>
      </w:r>
    </w:p>
    <w:p w14:paraId="028B265B" w14:textId="77777777" w:rsidR="00CE7617" w:rsidRDefault="00CE7617" w:rsidP="00CE7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Les commissions se réunissent sur un calendrier défini en CMJ Dingé.</w:t>
      </w:r>
    </w:p>
    <w:p w14:paraId="368D4B3E" w14:textId="77777777" w:rsidR="00CE7617" w:rsidRDefault="00CE7617" w:rsidP="00CE7617">
      <w:pPr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24A18B8" w14:textId="7D8ADA86" w:rsidR="00DB2FC1" w:rsidRDefault="00CE7617" w:rsidP="00CE7617"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Mis à jour le </w:t>
      </w:r>
      <w:r w:rsidR="00E11E2D">
        <w:rPr>
          <w:rFonts w:ascii="TimesNewRomanPSMT" w:hAnsi="TimesNewRomanPSMT" w:cs="TimesNewRomanPSMT"/>
          <w:color w:val="000000"/>
          <w:kern w:val="0"/>
          <w:sz w:val="24"/>
          <w:szCs w:val="24"/>
        </w:rPr>
        <w:t>27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/09/2023</w:t>
      </w:r>
    </w:p>
    <w:sectPr w:rsidR="00DB2FC1" w:rsidSect="00876626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A0FE6"/>
    <w:multiLevelType w:val="hybridMultilevel"/>
    <w:tmpl w:val="46B04440"/>
    <w:lvl w:ilvl="0" w:tplc="C49295FA">
      <w:start w:val="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2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17"/>
    <w:rsid w:val="00016E81"/>
    <w:rsid w:val="00651C90"/>
    <w:rsid w:val="00876626"/>
    <w:rsid w:val="009C5324"/>
    <w:rsid w:val="009E096C"/>
    <w:rsid w:val="00BC11A5"/>
    <w:rsid w:val="00CE7617"/>
    <w:rsid w:val="00DB2FC1"/>
    <w:rsid w:val="00E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D61"/>
  <w15:chartTrackingRefBased/>
  <w15:docId w15:val="{4BBBB4D9-BD60-4398-8268-BB5E715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mairie.delphinenobilet@dinge.fr</dc:creator>
  <cp:keywords/>
  <dc:description/>
  <cp:lastModifiedBy>mairie.delphinenobilet@dinge.fr</cp:lastModifiedBy>
  <cp:revision>4</cp:revision>
  <dcterms:created xsi:type="dcterms:W3CDTF">2023-09-08T09:48:00Z</dcterms:created>
  <dcterms:modified xsi:type="dcterms:W3CDTF">2023-09-27T18:45:00Z</dcterms:modified>
</cp:coreProperties>
</file>